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2C" w:rsidRDefault="00DC7AF6" w:rsidP="00DC7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 plastycznego</w:t>
      </w:r>
      <w:r>
        <w:rPr>
          <w:b/>
          <w:sz w:val="28"/>
          <w:szCs w:val="28"/>
        </w:rPr>
        <w:br/>
        <w:t>zo</w:t>
      </w:r>
      <w:r w:rsidR="00AC3234">
        <w:rPr>
          <w:b/>
          <w:sz w:val="28"/>
          <w:szCs w:val="28"/>
        </w:rPr>
        <w:t>rganizowanego z okazji Międzynarodowego Dnia Rodzin</w:t>
      </w:r>
      <w:r w:rsidR="004310AB">
        <w:rPr>
          <w:b/>
          <w:sz w:val="28"/>
          <w:szCs w:val="28"/>
        </w:rPr>
        <w:t>y</w:t>
      </w:r>
    </w:p>
    <w:p w:rsidR="00DC7AF6" w:rsidRPr="00DC7AF6" w:rsidRDefault="00DC7AF6" w:rsidP="00DC7AF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Organizator</w:t>
      </w:r>
      <w:r w:rsidR="00AC3234">
        <w:rPr>
          <w:b/>
          <w:sz w:val="24"/>
          <w:szCs w:val="24"/>
        </w:rPr>
        <w:t>zy</w:t>
      </w:r>
      <w:r>
        <w:rPr>
          <w:b/>
          <w:sz w:val="24"/>
          <w:szCs w:val="24"/>
        </w:rPr>
        <w:t xml:space="preserve"> konkursu</w:t>
      </w:r>
      <w:r w:rsidR="00AC3234">
        <w:rPr>
          <w:b/>
          <w:sz w:val="24"/>
          <w:szCs w:val="24"/>
        </w:rPr>
        <w:t>:</w:t>
      </w:r>
      <w:r w:rsidR="00AC3234">
        <w:rPr>
          <w:b/>
          <w:sz w:val="24"/>
          <w:szCs w:val="24"/>
        </w:rPr>
        <w:br/>
      </w:r>
      <w:r w:rsidR="00AC3234">
        <w:rPr>
          <w:sz w:val="24"/>
          <w:szCs w:val="24"/>
        </w:rPr>
        <w:t>1. Wójt Gminy Niedźwiedź</w:t>
      </w:r>
      <w:r w:rsidR="00AC3234">
        <w:rPr>
          <w:sz w:val="24"/>
          <w:szCs w:val="24"/>
        </w:rPr>
        <w:br/>
        <w:t>2. Gminny Ośrodek Pomocy Społecznej w Niedźwiedziu</w:t>
      </w:r>
    </w:p>
    <w:p w:rsidR="00DC7AF6" w:rsidRDefault="00DC7AF6" w:rsidP="00DC7AF6">
      <w:pPr>
        <w:rPr>
          <w:b/>
          <w:sz w:val="28"/>
          <w:szCs w:val="28"/>
        </w:rPr>
      </w:pPr>
      <w:r w:rsidRPr="00DC7AF6">
        <w:rPr>
          <w:sz w:val="28"/>
          <w:szCs w:val="28"/>
        </w:rPr>
        <w:t>Temat</w:t>
      </w:r>
      <w:r w:rsidRPr="00DC7AF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„</w:t>
      </w:r>
      <w:r w:rsidR="00AC3234">
        <w:rPr>
          <w:b/>
          <w:sz w:val="28"/>
          <w:szCs w:val="28"/>
        </w:rPr>
        <w:t xml:space="preserve">Moja Rodzina </w:t>
      </w:r>
      <w:r>
        <w:rPr>
          <w:b/>
          <w:sz w:val="28"/>
          <w:szCs w:val="28"/>
        </w:rPr>
        <w:t>”</w:t>
      </w:r>
    </w:p>
    <w:p w:rsidR="00DC7AF6" w:rsidRDefault="00DC7AF6" w:rsidP="00DC7AF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 konkursu</w:t>
      </w:r>
    </w:p>
    <w:p w:rsidR="00DC7AF6" w:rsidRDefault="00AC3234" w:rsidP="00DC7A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Promowanie</w:t>
      </w:r>
      <w:r w:rsidR="00DC7AF6">
        <w:rPr>
          <w:sz w:val="24"/>
          <w:szCs w:val="24"/>
        </w:rPr>
        <w:t xml:space="preserve"> wartości i roli rodziny w życiu każdego człowieka.</w:t>
      </w:r>
    </w:p>
    <w:p w:rsidR="00DC7AF6" w:rsidRDefault="00DC7AF6" w:rsidP="00DC7A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Kształcenie prawidłowego wizerunku rodziny poprzez wykorzystanie własnej wyobraźni.</w:t>
      </w:r>
    </w:p>
    <w:p w:rsidR="00DC7AF6" w:rsidRDefault="00DC7AF6" w:rsidP="00DC7A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Wzbogacanie wrażliwości i kreatywności, pobudzanie do twórczej pracy.</w:t>
      </w:r>
    </w:p>
    <w:p w:rsidR="00DC7AF6" w:rsidRDefault="00DC7AF6" w:rsidP="00DC7A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talentów plastycznych dzieci.</w:t>
      </w:r>
    </w:p>
    <w:p w:rsidR="00196125" w:rsidRDefault="00196125" w:rsidP="001961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Kategorie wiekowe Uczestników</w:t>
      </w:r>
    </w:p>
    <w:p w:rsidR="00196125" w:rsidRDefault="00196125" w:rsidP="0019612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Dzieci w wieku przedszkolnym</w:t>
      </w:r>
    </w:p>
    <w:p w:rsidR="00196125" w:rsidRDefault="00196125" w:rsidP="0019612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Dzieci z klas I- IV szkół podstawowych</w:t>
      </w:r>
    </w:p>
    <w:p w:rsidR="00196125" w:rsidRPr="00196125" w:rsidRDefault="00196125" w:rsidP="0019612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Dzieci i młodzież z klas V-VIII szkół podstawowych</w:t>
      </w:r>
    </w:p>
    <w:p w:rsidR="00196125" w:rsidRDefault="00196125" w:rsidP="001961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</w:t>
      </w:r>
    </w:p>
    <w:p w:rsidR="00196125" w:rsidRDefault="00196125" w:rsidP="0019612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Konkurs skierowany jest do dzieci i młodzieży przedszkoli i szkół podstawowych </w:t>
      </w:r>
    </w:p>
    <w:p w:rsidR="00196125" w:rsidRDefault="00196125" w:rsidP="0019612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 terenu Gminy Niedźwiedź zwanych dalej Uczestnikami</w:t>
      </w:r>
      <w:r w:rsidR="00217751">
        <w:rPr>
          <w:sz w:val="24"/>
          <w:szCs w:val="24"/>
        </w:rPr>
        <w:t>.</w:t>
      </w:r>
    </w:p>
    <w:p w:rsidR="00196125" w:rsidRDefault="00196125" w:rsidP="0019612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Uczestnicy wykonują pracę dowolną techniką płaską (rysowanie, malowanie, wyklejanie, wyd</w:t>
      </w:r>
      <w:r w:rsidR="00F97397">
        <w:rPr>
          <w:sz w:val="24"/>
          <w:szCs w:val="24"/>
        </w:rPr>
        <w:t>zieranie, collage) w formacie A4 lub A3</w:t>
      </w:r>
      <w:r w:rsidR="00217751">
        <w:rPr>
          <w:sz w:val="24"/>
          <w:szCs w:val="24"/>
        </w:rPr>
        <w:t>.</w:t>
      </w:r>
    </w:p>
    <w:p w:rsidR="00F97397" w:rsidRDefault="00F97397" w:rsidP="0019612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Każdy Uczestnik może przekazać jedną pracę</w:t>
      </w:r>
      <w:r w:rsidR="00217751">
        <w:rPr>
          <w:sz w:val="24"/>
          <w:szCs w:val="24"/>
        </w:rPr>
        <w:t>.</w:t>
      </w:r>
    </w:p>
    <w:p w:rsidR="00F97397" w:rsidRDefault="00F97397" w:rsidP="0019612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Każdy uczestnik konkursu powinien opatrzyć pracę tytułem oraz swoimi danymi: imię i nazwisko, klasa i nazwa szkoły. Do pracy należy dołączyć formularz zgłoszeniowy wypełniony przez rodziców/ opiekunów. Dane te będą służyć do kontaktu organizatora z uczestnikami konkursu. Prace nie podpisane, anonimowe nie będą zakwalifikowane do konkursu.</w:t>
      </w:r>
    </w:p>
    <w:p w:rsidR="004E6199" w:rsidRPr="004E6199" w:rsidRDefault="004E6199" w:rsidP="0019612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AC3234">
        <w:rPr>
          <w:sz w:val="24"/>
          <w:szCs w:val="24"/>
        </w:rPr>
        <w:t>ace na konkurs należy składać w Gminnym Ośrodku</w:t>
      </w:r>
      <w:r>
        <w:rPr>
          <w:sz w:val="24"/>
          <w:szCs w:val="24"/>
        </w:rPr>
        <w:t xml:space="preserve"> Pomocy </w:t>
      </w:r>
      <w:r w:rsidR="00AC3234">
        <w:rPr>
          <w:sz w:val="24"/>
          <w:szCs w:val="24"/>
        </w:rPr>
        <w:t xml:space="preserve">Społecznej </w:t>
      </w:r>
      <w:r w:rsidR="00AC3234">
        <w:rPr>
          <w:sz w:val="24"/>
          <w:szCs w:val="24"/>
        </w:rPr>
        <w:br/>
        <w:t>w Niedźwiedziu do 27</w:t>
      </w:r>
      <w:r>
        <w:rPr>
          <w:sz w:val="24"/>
          <w:szCs w:val="24"/>
        </w:rPr>
        <w:t xml:space="preserve"> maja 2021 roku</w:t>
      </w:r>
      <w:r w:rsidR="00217751">
        <w:rPr>
          <w:sz w:val="24"/>
          <w:szCs w:val="24"/>
        </w:rPr>
        <w:t>.</w:t>
      </w:r>
    </w:p>
    <w:p w:rsidR="004E6199" w:rsidRDefault="004E6199" w:rsidP="004E619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Wyniki konkursu i nagrody</w:t>
      </w:r>
    </w:p>
    <w:p w:rsidR="00217751" w:rsidRDefault="00217751" w:rsidP="0021775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Oceny prac dokona komisja powołana przez organizatora konkursu. Komisja będzie oceniać prace w trzech kategoriach wiekowych.</w:t>
      </w:r>
    </w:p>
    <w:p w:rsidR="00217751" w:rsidRDefault="00217751" w:rsidP="0021775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Przedmiotem oceny będą: zgodność z tematyką, estetyka pracy i oryginalność.</w:t>
      </w:r>
    </w:p>
    <w:p w:rsidR="00217751" w:rsidRDefault="00217751" w:rsidP="0021775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każdej kategorii wiekowej przyznane zostanie I miejsce.</w:t>
      </w:r>
    </w:p>
    <w:p w:rsidR="00217751" w:rsidRDefault="00217751" w:rsidP="0021775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Jury ma prawo do wytypowania dodatkowych wyróżnień.</w:t>
      </w:r>
    </w:p>
    <w:p w:rsidR="00217751" w:rsidRDefault="00217751" w:rsidP="0021775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Rozstrzygnięcie konkursu nastąpi poprzez </w:t>
      </w:r>
      <w:r w:rsidR="00AC3234">
        <w:rPr>
          <w:sz w:val="24"/>
          <w:szCs w:val="24"/>
        </w:rPr>
        <w:t xml:space="preserve">ogłoszenie nagrodzonych prac wraz </w:t>
      </w:r>
      <w:r w:rsidR="00AC3234">
        <w:rPr>
          <w:sz w:val="24"/>
          <w:szCs w:val="24"/>
        </w:rPr>
        <w:br/>
        <w:t>z podaniem imienia</w:t>
      </w:r>
      <w:r>
        <w:rPr>
          <w:sz w:val="24"/>
          <w:szCs w:val="24"/>
        </w:rPr>
        <w:t xml:space="preserve"> i nazwiska </w:t>
      </w:r>
      <w:r w:rsidR="00CD6F97">
        <w:rPr>
          <w:sz w:val="24"/>
          <w:szCs w:val="24"/>
        </w:rPr>
        <w:t xml:space="preserve">zwycięzców, co zostanie </w:t>
      </w:r>
      <w:r>
        <w:rPr>
          <w:sz w:val="24"/>
          <w:szCs w:val="24"/>
        </w:rPr>
        <w:t>zamieszcz</w:t>
      </w:r>
      <w:r w:rsidR="00CD6F97">
        <w:rPr>
          <w:sz w:val="24"/>
          <w:szCs w:val="24"/>
        </w:rPr>
        <w:t>one na stronie internetowej Gminy Niedźwiedź</w:t>
      </w:r>
    </w:p>
    <w:p w:rsidR="00D94435" w:rsidRDefault="00CD6F97" w:rsidP="0021775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Wręczenie nagród nastąpi </w:t>
      </w:r>
      <w:r w:rsidR="00D9443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D94435">
        <w:rPr>
          <w:sz w:val="24"/>
          <w:szCs w:val="24"/>
        </w:rPr>
        <w:t xml:space="preserve"> maja 2021 roku w dni</w:t>
      </w:r>
      <w:r w:rsidR="00942D5C">
        <w:rPr>
          <w:sz w:val="24"/>
          <w:szCs w:val="24"/>
        </w:rPr>
        <w:t>u organizowanej</w:t>
      </w:r>
      <w:r>
        <w:rPr>
          <w:sz w:val="24"/>
          <w:szCs w:val="24"/>
        </w:rPr>
        <w:t xml:space="preserve"> „Majówki</w:t>
      </w:r>
      <w:r w:rsidR="00942D5C">
        <w:rPr>
          <w:sz w:val="24"/>
          <w:szCs w:val="24"/>
        </w:rPr>
        <w:t xml:space="preserve"> </w:t>
      </w:r>
      <w:r w:rsidR="00942D5C">
        <w:rPr>
          <w:sz w:val="24"/>
          <w:szCs w:val="24"/>
        </w:rPr>
        <w:br/>
        <w:t>u Orkana</w:t>
      </w:r>
      <w:r>
        <w:rPr>
          <w:sz w:val="24"/>
          <w:szCs w:val="24"/>
        </w:rPr>
        <w:t>”</w:t>
      </w:r>
      <w:bookmarkStart w:id="0" w:name="_GoBack"/>
      <w:bookmarkEnd w:id="0"/>
      <w:r>
        <w:rPr>
          <w:sz w:val="24"/>
          <w:szCs w:val="24"/>
        </w:rPr>
        <w:t>.</w:t>
      </w:r>
    </w:p>
    <w:p w:rsidR="00942D5C" w:rsidRDefault="00942D5C" w:rsidP="0021775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przypadku, gdy „Majówka u Orkana” nie odbędzie się</w:t>
      </w:r>
      <w:r w:rsidR="000E0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wręczenie nagród nastąpi </w:t>
      </w:r>
      <w:r>
        <w:rPr>
          <w:sz w:val="24"/>
          <w:szCs w:val="24"/>
        </w:rPr>
        <w:br/>
        <w:t>w inny dzień, o czym nagrodzeni i wyróżnieni w konkursie zostaną powiadomieni telefonicznie.</w:t>
      </w:r>
    </w:p>
    <w:p w:rsidR="00D94435" w:rsidRDefault="00D94435" w:rsidP="00D9443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D94435" w:rsidRDefault="00D94435" w:rsidP="00D9443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Uczestnictwo w konkursie jest równoznaczne z akceptacją warunków określonych w niniejszym regulaminie.</w:t>
      </w:r>
    </w:p>
    <w:p w:rsidR="00D94435" w:rsidRDefault="00D94435" w:rsidP="00D94435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Informacji na temat szczegółów konkursu udziela GOPS w Niedźwiedziu pod numerem telefonu 18 3312776 lub 533 411 271.</w:t>
      </w:r>
    </w:p>
    <w:p w:rsidR="00D94435" w:rsidRDefault="00D94435" w:rsidP="00D94435">
      <w:pPr>
        <w:rPr>
          <w:sz w:val="24"/>
          <w:szCs w:val="24"/>
        </w:rPr>
      </w:pPr>
    </w:p>
    <w:p w:rsidR="00D94435" w:rsidRPr="00D94435" w:rsidRDefault="00CD6F97" w:rsidP="00D94435">
      <w:pPr>
        <w:rPr>
          <w:sz w:val="24"/>
          <w:szCs w:val="24"/>
        </w:rPr>
      </w:pPr>
      <w:r>
        <w:rPr>
          <w:sz w:val="24"/>
          <w:szCs w:val="24"/>
        </w:rPr>
        <w:t>Niedźwiedź dnia</w:t>
      </w:r>
      <w:r w:rsidR="009F1286">
        <w:rPr>
          <w:sz w:val="24"/>
          <w:szCs w:val="24"/>
        </w:rPr>
        <w:t xml:space="preserve"> 04.05</w:t>
      </w:r>
      <w:r w:rsidR="00105202">
        <w:rPr>
          <w:sz w:val="24"/>
          <w:szCs w:val="24"/>
        </w:rPr>
        <w:t xml:space="preserve">.2021 </w:t>
      </w:r>
    </w:p>
    <w:sectPr w:rsidR="00D94435" w:rsidRPr="00D94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5AF"/>
    <w:multiLevelType w:val="hybridMultilevel"/>
    <w:tmpl w:val="48B85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5926"/>
    <w:multiLevelType w:val="hybridMultilevel"/>
    <w:tmpl w:val="B1C8E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A429A"/>
    <w:multiLevelType w:val="hybridMultilevel"/>
    <w:tmpl w:val="80D2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FFA"/>
    <w:multiLevelType w:val="hybridMultilevel"/>
    <w:tmpl w:val="E88007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C0452"/>
    <w:multiLevelType w:val="hybridMultilevel"/>
    <w:tmpl w:val="F182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0575"/>
    <w:multiLevelType w:val="hybridMultilevel"/>
    <w:tmpl w:val="F05E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121B8"/>
    <w:multiLevelType w:val="hybridMultilevel"/>
    <w:tmpl w:val="26C0F504"/>
    <w:lvl w:ilvl="0" w:tplc="8236F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6"/>
    <w:rsid w:val="000E09B7"/>
    <w:rsid w:val="00105202"/>
    <w:rsid w:val="00196125"/>
    <w:rsid w:val="00217751"/>
    <w:rsid w:val="004310AB"/>
    <w:rsid w:val="004E6199"/>
    <w:rsid w:val="00942D5C"/>
    <w:rsid w:val="009F1286"/>
    <w:rsid w:val="00AC3234"/>
    <w:rsid w:val="00C23384"/>
    <w:rsid w:val="00CD6F97"/>
    <w:rsid w:val="00D830BD"/>
    <w:rsid w:val="00D94435"/>
    <w:rsid w:val="00DC7AF6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A4D3"/>
  <w15:docId w15:val="{1AC19F2E-6112-47D9-8F7E-AD94F2FC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Burkowicz</dc:creator>
  <cp:lastModifiedBy>KowalczykM</cp:lastModifiedBy>
  <cp:revision>2</cp:revision>
  <dcterms:created xsi:type="dcterms:W3CDTF">2021-05-05T08:37:00Z</dcterms:created>
  <dcterms:modified xsi:type="dcterms:W3CDTF">2021-05-05T08:37:00Z</dcterms:modified>
</cp:coreProperties>
</file>